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B95" w:rsidRPr="00517A07" w:rsidRDefault="006B2B95" w:rsidP="006B2B95">
      <w:pPr>
        <w:jc w:val="center"/>
      </w:pPr>
    </w:p>
    <w:p w:rsidR="006B2B95" w:rsidRDefault="006B2B95" w:rsidP="006B2B95">
      <w:pPr>
        <w:jc w:val="center"/>
      </w:pPr>
      <w:r w:rsidRPr="00517A07">
        <w:t>РЕСПУБЛИКА КАРЕЛИЯ</w:t>
      </w:r>
    </w:p>
    <w:p w:rsidR="00F33451" w:rsidRDefault="00F33451" w:rsidP="006B2B95">
      <w:pPr>
        <w:jc w:val="center"/>
      </w:pPr>
      <w:r>
        <w:t>ЛАХДЕНПОХСКИЙ МУНИЦИПАЛЬНЫЙ РАЙОН</w:t>
      </w:r>
    </w:p>
    <w:p w:rsidR="00F33451" w:rsidRPr="00517A07" w:rsidRDefault="00F33451" w:rsidP="006B2B95">
      <w:pPr>
        <w:jc w:val="center"/>
      </w:pPr>
    </w:p>
    <w:p w:rsidR="006B2B95" w:rsidRPr="00517A07" w:rsidRDefault="006B2B95" w:rsidP="006B2B95">
      <w:pPr>
        <w:jc w:val="center"/>
      </w:pPr>
      <w:r w:rsidRPr="00517A07">
        <w:t xml:space="preserve">СОВЕТ </w:t>
      </w:r>
      <w:r w:rsidR="008A5D55">
        <w:t xml:space="preserve">ЭЛИСЕНВААРСКОГО </w:t>
      </w:r>
      <w:r w:rsidRPr="00517A07">
        <w:t>СЕЛЬСКОГО ПОСЕЛЕНИЯ</w:t>
      </w:r>
    </w:p>
    <w:p w:rsidR="006B2B95" w:rsidRPr="00517A07" w:rsidRDefault="00F33451" w:rsidP="006B2B95">
      <w:pPr>
        <w:jc w:val="center"/>
      </w:pPr>
      <w:r>
        <w:rPr>
          <w:lang w:val="en-US"/>
        </w:rPr>
        <w:t>X</w:t>
      </w:r>
      <w:r w:rsidR="00517A07" w:rsidRPr="00517A07">
        <w:rPr>
          <w:lang w:val="en-US"/>
        </w:rPr>
        <w:t>I</w:t>
      </w:r>
      <w:r w:rsidR="009478AD">
        <w:t xml:space="preserve">X </w:t>
      </w:r>
      <w:proofErr w:type="gramStart"/>
      <w:r w:rsidR="006B2B95" w:rsidRPr="00517A07">
        <w:t xml:space="preserve">СЕССИЯ  </w:t>
      </w:r>
      <w:r w:rsidR="006B2B95" w:rsidRPr="00517A07">
        <w:rPr>
          <w:lang w:val="en-US"/>
        </w:rPr>
        <w:t>II</w:t>
      </w:r>
      <w:r w:rsidR="00517A07" w:rsidRPr="00517A07">
        <w:rPr>
          <w:lang w:val="en-US"/>
        </w:rPr>
        <w:t>I</w:t>
      </w:r>
      <w:proofErr w:type="gramEnd"/>
      <w:r w:rsidR="006B2B95" w:rsidRPr="00517A07">
        <w:t xml:space="preserve"> СОЗЫВА</w:t>
      </w:r>
    </w:p>
    <w:p w:rsidR="006B2B95" w:rsidRPr="00517A07" w:rsidRDefault="006B2B95" w:rsidP="006B2B9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B2B95" w:rsidRPr="00517A07" w:rsidRDefault="006B2B95" w:rsidP="006B2B9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517A07">
        <w:rPr>
          <w:rFonts w:ascii="Times New Roman" w:hAnsi="Times New Roman" w:cs="Times New Roman"/>
          <w:b w:val="0"/>
          <w:sz w:val="24"/>
          <w:szCs w:val="24"/>
        </w:rPr>
        <w:t>РЕШЕНИЕ</w:t>
      </w:r>
    </w:p>
    <w:p w:rsidR="006B2B95" w:rsidRPr="00517A07" w:rsidRDefault="006B2B95" w:rsidP="006B2B9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B2B95" w:rsidRPr="00517A07" w:rsidRDefault="006B2B95" w:rsidP="006B2B9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B2B95" w:rsidRPr="00517A07" w:rsidRDefault="006B2B95" w:rsidP="006B2B95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6B2B95" w:rsidRPr="00517A07" w:rsidRDefault="009478AD" w:rsidP="006B2B95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от 21 </w:t>
      </w:r>
      <w:r w:rsidR="00517A07" w:rsidRPr="00517A07">
        <w:rPr>
          <w:rFonts w:ascii="Times New Roman" w:hAnsi="Times New Roman" w:cs="Times New Roman"/>
          <w:b w:val="0"/>
          <w:sz w:val="24"/>
          <w:szCs w:val="24"/>
        </w:rPr>
        <w:t>декабря</w:t>
      </w:r>
      <w:r w:rsidR="006B2B95" w:rsidRPr="00517A07">
        <w:rPr>
          <w:rFonts w:ascii="Times New Roman" w:hAnsi="Times New Roman" w:cs="Times New Roman"/>
          <w:b w:val="0"/>
          <w:sz w:val="24"/>
          <w:szCs w:val="24"/>
        </w:rPr>
        <w:t xml:space="preserve"> 201</w:t>
      </w:r>
      <w:r>
        <w:rPr>
          <w:rFonts w:ascii="Times New Roman" w:hAnsi="Times New Roman" w:cs="Times New Roman"/>
          <w:b w:val="0"/>
          <w:sz w:val="24"/>
          <w:szCs w:val="24"/>
        </w:rPr>
        <w:t>5</w:t>
      </w:r>
      <w:r w:rsidR="006B2B95" w:rsidRPr="00517A07">
        <w:rPr>
          <w:rFonts w:ascii="Times New Roman" w:hAnsi="Times New Roman" w:cs="Times New Roman"/>
          <w:b w:val="0"/>
          <w:sz w:val="24"/>
          <w:szCs w:val="24"/>
        </w:rPr>
        <w:t xml:space="preserve"> г.</w:t>
      </w:r>
      <w:r w:rsidR="00517A07" w:rsidRPr="00517A07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</w:t>
      </w:r>
      <w:r w:rsidR="00F33451">
        <w:rPr>
          <w:rFonts w:ascii="Times New Roman" w:hAnsi="Times New Roman" w:cs="Times New Roman"/>
          <w:b w:val="0"/>
          <w:sz w:val="24"/>
          <w:szCs w:val="24"/>
        </w:rPr>
        <w:t xml:space="preserve">                    №</w:t>
      </w:r>
      <w:r>
        <w:rPr>
          <w:rFonts w:ascii="Times New Roman" w:hAnsi="Times New Roman" w:cs="Times New Roman"/>
          <w:b w:val="0"/>
          <w:sz w:val="24"/>
          <w:szCs w:val="24"/>
        </w:rPr>
        <w:t>19/75</w:t>
      </w:r>
      <w:r w:rsidR="0034344C">
        <w:rPr>
          <w:rFonts w:ascii="Times New Roman" w:hAnsi="Times New Roman" w:cs="Times New Roman"/>
          <w:b w:val="0"/>
          <w:sz w:val="24"/>
          <w:szCs w:val="24"/>
        </w:rPr>
        <w:t>-3</w:t>
      </w:r>
    </w:p>
    <w:p w:rsidR="006B2B95" w:rsidRDefault="00F33451" w:rsidP="006B2B95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пос. Элисенваара</w:t>
      </w:r>
    </w:p>
    <w:p w:rsidR="00F33451" w:rsidRPr="00517A07" w:rsidRDefault="00F33451" w:rsidP="006B2B95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:rsidR="006B2B95" w:rsidRPr="00517A07" w:rsidRDefault="005B5527" w:rsidP="00BF4B0B">
      <w:pPr>
        <w:ind w:right="4534"/>
        <w:jc w:val="both"/>
      </w:pPr>
      <w:r>
        <w:t xml:space="preserve">О согласовании </w:t>
      </w:r>
      <w:r w:rsidR="006B2B95" w:rsidRPr="00517A07">
        <w:t>перечня имущества, предлагаемого к передаче из муниципальной собственности муниципального образования «</w:t>
      </w:r>
      <w:r w:rsidR="00F33451">
        <w:t xml:space="preserve">Элисенваарское </w:t>
      </w:r>
      <w:r w:rsidR="006B2B95" w:rsidRPr="00517A07">
        <w:t xml:space="preserve">сельское поселение» в муниципальную собственность </w:t>
      </w:r>
      <w:proofErr w:type="spellStart"/>
      <w:r w:rsidR="006B2B95" w:rsidRPr="00517A07">
        <w:t>Лахденпохского</w:t>
      </w:r>
      <w:proofErr w:type="spellEnd"/>
      <w:r w:rsidR="006B2B95" w:rsidRPr="00517A07">
        <w:t xml:space="preserve"> </w:t>
      </w:r>
      <w:r w:rsidR="00517A07">
        <w:t>м</w:t>
      </w:r>
      <w:r w:rsidR="006B2B95" w:rsidRPr="00517A07">
        <w:t xml:space="preserve">униципального района. </w:t>
      </w:r>
    </w:p>
    <w:p w:rsidR="006B2B95" w:rsidRPr="00517A07" w:rsidRDefault="006B2B95" w:rsidP="006B2B95"/>
    <w:p w:rsidR="006B2B95" w:rsidRPr="00517A07" w:rsidRDefault="006B2B95" w:rsidP="006B2B95">
      <w:pPr>
        <w:jc w:val="both"/>
      </w:pPr>
    </w:p>
    <w:p w:rsidR="006B2B95" w:rsidRPr="00517A07" w:rsidRDefault="006B2B95" w:rsidP="006B2B95">
      <w:pPr>
        <w:jc w:val="both"/>
      </w:pPr>
    </w:p>
    <w:p w:rsidR="006B2B95" w:rsidRPr="00517A07" w:rsidRDefault="006B2B95" w:rsidP="006B2B95">
      <w:pPr>
        <w:jc w:val="both"/>
      </w:pPr>
      <w:r w:rsidRPr="00517A07">
        <w:t xml:space="preserve">        В соответствии с  Федеральным Законом от 06 октября 2003 года №131-ФЗ «Об общих принципах организациях местного самоуправления в Российской Федерации», Законом Республики Карелия от 03 июля 2008года №1212-ЗРК «О реализации части 11.1 ст. 154 Федерального закона от 22 августа 2004года №122-ФЗ», </w:t>
      </w:r>
    </w:p>
    <w:p w:rsidR="006B2B95" w:rsidRPr="00517A07" w:rsidRDefault="006B2B95" w:rsidP="006B2B95">
      <w:pPr>
        <w:jc w:val="both"/>
      </w:pPr>
    </w:p>
    <w:p w:rsidR="006B2B95" w:rsidRPr="00517A07" w:rsidRDefault="006B2B95" w:rsidP="006B2B95">
      <w:pPr>
        <w:jc w:val="both"/>
      </w:pPr>
      <w:r w:rsidRPr="00517A07">
        <w:t xml:space="preserve">        Совет </w:t>
      </w:r>
      <w:r w:rsidR="00F33451">
        <w:t xml:space="preserve">Элисенваарского </w:t>
      </w:r>
      <w:r w:rsidRPr="00517A07">
        <w:t>сельского поселения РЕШИЛ:</w:t>
      </w:r>
    </w:p>
    <w:p w:rsidR="006B2B95" w:rsidRPr="00517A07" w:rsidRDefault="006B2B95" w:rsidP="006B2B95">
      <w:pPr>
        <w:jc w:val="both"/>
      </w:pPr>
    </w:p>
    <w:p w:rsidR="006B2B95" w:rsidRDefault="005B5527" w:rsidP="00F33451">
      <w:pPr>
        <w:pStyle w:val="a3"/>
        <w:numPr>
          <w:ilvl w:val="0"/>
          <w:numId w:val="1"/>
        </w:numPr>
        <w:ind w:left="0" w:firstLine="426"/>
        <w:jc w:val="both"/>
      </w:pPr>
      <w:r>
        <w:t xml:space="preserve">Согласовать </w:t>
      </w:r>
      <w:r w:rsidR="006B2B95" w:rsidRPr="00517A07">
        <w:t>прилагаемый перечень имущества, предлагаемого к передаче из муниципальной собственности муниципального образования «</w:t>
      </w:r>
      <w:r w:rsidR="00F33451">
        <w:t xml:space="preserve">Элисенваарское </w:t>
      </w:r>
      <w:r w:rsidR="006B2B95" w:rsidRPr="00517A07">
        <w:t xml:space="preserve">сельское поселение» в муниципальную собственность </w:t>
      </w:r>
      <w:proofErr w:type="spellStart"/>
      <w:r w:rsidR="006B2B95" w:rsidRPr="00517A07">
        <w:t>Лахденпохского</w:t>
      </w:r>
      <w:proofErr w:type="spellEnd"/>
      <w:r w:rsidR="006B2B95" w:rsidRPr="00517A07">
        <w:t xml:space="preserve"> муниципального района.</w:t>
      </w:r>
    </w:p>
    <w:p w:rsidR="009478AD" w:rsidRPr="00517A07" w:rsidRDefault="009478AD" w:rsidP="009478AD">
      <w:pPr>
        <w:pStyle w:val="a3"/>
        <w:numPr>
          <w:ilvl w:val="0"/>
          <w:numId w:val="1"/>
        </w:numPr>
        <w:ind w:left="0" w:firstLine="426"/>
        <w:jc w:val="both"/>
      </w:pPr>
      <w:r>
        <w:t xml:space="preserve">Решение XI сессии  III созыва Совета Элисенваарского сельского поселения от 16.12.2014 г. № 11/40-3 «О согласовании перечня </w:t>
      </w:r>
      <w:r w:rsidRPr="00517A07">
        <w:t xml:space="preserve"> имущества, предлагаемого к передаче из муниципальной собственности муниципального образования «</w:t>
      </w:r>
      <w:r>
        <w:t xml:space="preserve">Элисенваарское </w:t>
      </w:r>
      <w:r w:rsidRPr="00517A07">
        <w:t xml:space="preserve">сельское поселение» в муниципальную собственность </w:t>
      </w:r>
      <w:proofErr w:type="spellStart"/>
      <w:r w:rsidRPr="00517A07">
        <w:t>Лахденпохского</w:t>
      </w:r>
      <w:proofErr w:type="spellEnd"/>
      <w:r w:rsidRPr="00517A07">
        <w:t xml:space="preserve"> муниципального района</w:t>
      </w:r>
      <w:r>
        <w:t>» считать утратившим силу</w:t>
      </w:r>
      <w:r w:rsidRPr="00517A07">
        <w:t>.</w:t>
      </w:r>
    </w:p>
    <w:p w:rsidR="006B2B95" w:rsidRPr="00517A07" w:rsidRDefault="009478AD" w:rsidP="00F33451">
      <w:pPr>
        <w:ind w:firstLine="426"/>
        <w:jc w:val="both"/>
      </w:pPr>
      <w:r>
        <w:t>3</w:t>
      </w:r>
      <w:r w:rsidR="006B2B95" w:rsidRPr="00517A07">
        <w:t xml:space="preserve">. Направить настоящее решение  в </w:t>
      </w:r>
      <w:r w:rsidR="00E826E7">
        <w:t xml:space="preserve">Совет </w:t>
      </w:r>
      <w:proofErr w:type="spellStart"/>
      <w:r w:rsidR="00E826E7">
        <w:t>Лахденпохского</w:t>
      </w:r>
      <w:proofErr w:type="spellEnd"/>
      <w:r w:rsidR="00E826E7">
        <w:t xml:space="preserve"> муниципального района и </w:t>
      </w:r>
      <w:r w:rsidR="006B2B95" w:rsidRPr="00517A07">
        <w:t>Государственный комитет Республики Карелия по управлению государственным имуществом и организации закупок.</w:t>
      </w:r>
    </w:p>
    <w:p w:rsidR="006B2B95" w:rsidRPr="00517A07" w:rsidRDefault="006B2B95" w:rsidP="006B2B95">
      <w:pPr>
        <w:jc w:val="both"/>
      </w:pPr>
    </w:p>
    <w:p w:rsidR="006B2B95" w:rsidRPr="00517A07" w:rsidRDefault="006B2B95" w:rsidP="006B2B95">
      <w:pPr>
        <w:jc w:val="both"/>
      </w:pPr>
    </w:p>
    <w:p w:rsidR="006B2B95" w:rsidRDefault="00F33451" w:rsidP="006B2B95">
      <w:pPr>
        <w:jc w:val="both"/>
      </w:pPr>
      <w:r>
        <w:tab/>
        <w:t>Председатель Совета</w:t>
      </w:r>
    </w:p>
    <w:p w:rsidR="00F33451" w:rsidRDefault="00F33451" w:rsidP="006B2B95">
      <w:pPr>
        <w:jc w:val="both"/>
      </w:pPr>
      <w:r>
        <w:tab/>
        <w:t>Элисенваарского сельского поселения</w:t>
      </w:r>
      <w:r>
        <w:tab/>
      </w:r>
      <w:r>
        <w:tab/>
      </w:r>
      <w:r>
        <w:tab/>
      </w:r>
      <w:r>
        <w:tab/>
      </w:r>
      <w:proofErr w:type="spellStart"/>
      <w:r>
        <w:t>Н.А.Клепач</w:t>
      </w:r>
      <w:proofErr w:type="spellEnd"/>
    </w:p>
    <w:p w:rsidR="00F33451" w:rsidRPr="00517A07" w:rsidRDefault="00F33451" w:rsidP="006B2B95">
      <w:pPr>
        <w:jc w:val="both"/>
      </w:pPr>
    </w:p>
    <w:p w:rsidR="006B2B95" w:rsidRDefault="006B2B95" w:rsidP="00F3345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7A07">
        <w:rPr>
          <w:rFonts w:ascii="Times New Roman" w:hAnsi="Times New Roman" w:cs="Times New Roman"/>
          <w:sz w:val="24"/>
          <w:szCs w:val="24"/>
        </w:rPr>
        <w:t xml:space="preserve">   Глава </w:t>
      </w:r>
    </w:p>
    <w:p w:rsidR="00F33451" w:rsidRPr="00517A07" w:rsidRDefault="00F33451" w:rsidP="00F3345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Элисенваарского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Т.В.Герасимова</w:t>
      </w:r>
    </w:p>
    <w:p w:rsidR="006B2B95" w:rsidRDefault="006B2B95" w:rsidP="006B2B95">
      <w:pPr>
        <w:jc w:val="both"/>
      </w:pPr>
    </w:p>
    <w:p w:rsidR="00580012" w:rsidRDefault="00580012" w:rsidP="006B2B95">
      <w:pPr>
        <w:jc w:val="both"/>
      </w:pPr>
    </w:p>
    <w:p w:rsidR="00580012" w:rsidRDefault="00580012" w:rsidP="006B2B95">
      <w:pPr>
        <w:jc w:val="both"/>
      </w:pPr>
    </w:p>
    <w:p w:rsidR="00580012" w:rsidRDefault="00580012" w:rsidP="006B2B95">
      <w:pPr>
        <w:jc w:val="both"/>
      </w:pPr>
    </w:p>
    <w:p w:rsidR="00580012" w:rsidRDefault="00580012" w:rsidP="006B2B95">
      <w:pPr>
        <w:jc w:val="both"/>
        <w:sectPr w:rsidR="00580012" w:rsidSect="003125EB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580012" w:rsidRPr="00580012" w:rsidRDefault="00580012" w:rsidP="00580012">
      <w:pPr>
        <w:ind w:right="-31"/>
        <w:jc w:val="right"/>
        <w:rPr>
          <w:sz w:val="20"/>
          <w:szCs w:val="20"/>
        </w:rPr>
      </w:pPr>
      <w:r w:rsidRPr="00580012">
        <w:rPr>
          <w:sz w:val="20"/>
          <w:szCs w:val="20"/>
        </w:rPr>
        <w:lastRenderedPageBreak/>
        <w:t>Приложение к решению XІX сессии ІІІ созыва Совета</w:t>
      </w:r>
    </w:p>
    <w:p w:rsidR="00580012" w:rsidRDefault="00580012" w:rsidP="00580012">
      <w:pPr>
        <w:ind w:right="-31"/>
        <w:jc w:val="right"/>
      </w:pPr>
      <w:r w:rsidRPr="00580012">
        <w:rPr>
          <w:sz w:val="20"/>
          <w:szCs w:val="20"/>
        </w:rPr>
        <w:tab/>
      </w:r>
      <w:r w:rsidRPr="00580012">
        <w:rPr>
          <w:sz w:val="20"/>
          <w:szCs w:val="20"/>
        </w:rPr>
        <w:tab/>
      </w:r>
      <w:r w:rsidRPr="00580012">
        <w:rPr>
          <w:sz w:val="20"/>
          <w:szCs w:val="20"/>
        </w:rPr>
        <w:tab/>
      </w:r>
      <w:r w:rsidRPr="00580012">
        <w:rPr>
          <w:sz w:val="20"/>
          <w:szCs w:val="20"/>
        </w:rPr>
        <w:tab/>
      </w:r>
      <w:r w:rsidRPr="00580012">
        <w:rPr>
          <w:sz w:val="20"/>
          <w:szCs w:val="20"/>
        </w:rPr>
        <w:tab/>
      </w:r>
      <w:r w:rsidRPr="00580012">
        <w:rPr>
          <w:sz w:val="20"/>
          <w:szCs w:val="20"/>
        </w:rPr>
        <w:tab/>
      </w:r>
      <w:r w:rsidRPr="00580012">
        <w:rPr>
          <w:sz w:val="20"/>
          <w:szCs w:val="20"/>
        </w:rPr>
        <w:tab/>
      </w:r>
      <w:r w:rsidRPr="00580012">
        <w:rPr>
          <w:sz w:val="20"/>
          <w:szCs w:val="20"/>
        </w:rPr>
        <w:tab/>
      </w:r>
      <w:r w:rsidRPr="00580012">
        <w:rPr>
          <w:sz w:val="20"/>
          <w:szCs w:val="20"/>
        </w:rPr>
        <w:tab/>
      </w:r>
      <w:r w:rsidRPr="00580012">
        <w:rPr>
          <w:sz w:val="20"/>
          <w:szCs w:val="20"/>
        </w:rPr>
        <w:tab/>
      </w:r>
      <w:r w:rsidRPr="00580012">
        <w:rPr>
          <w:sz w:val="20"/>
          <w:szCs w:val="20"/>
        </w:rPr>
        <w:tab/>
      </w:r>
      <w:r w:rsidRPr="00580012">
        <w:rPr>
          <w:sz w:val="20"/>
          <w:szCs w:val="20"/>
        </w:rPr>
        <w:tab/>
        <w:t xml:space="preserve">     Элисенваарского сельск</w:t>
      </w:r>
      <w:r>
        <w:rPr>
          <w:sz w:val="20"/>
          <w:szCs w:val="20"/>
        </w:rPr>
        <w:t>ого поселения от 21.12.2015 г.</w:t>
      </w:r>
      <w:r>
        <w:rPr>
          <w:sz w:val="20"/>
          <w:szCs w:val="20"/>
        </w:rPr>
        <w:tab/>
      </w:r>
      <w:r w:rsidRPr="00580012">
        <w:rPr>
          <w:sz w:val="20"/>
          <w:szCs w:val="20"/>
        </w:rPr>
        <w:t>№19/75-3</w:t>
      </w:r>
      <w:r w:rsidRPr="00580012">
        <w:rPr>
          <w:sz w:val="20"/>
          <w:szCs w:val="20"/>
        </w:rPr>
        <w:tab/>
      </w:r>
      <w:r>
        <w:tab/>
      </w:r>
      <w:r>
        <w:tab/>
      </w:r>
      <w:r>
        <w:tab/>
      </w:r>
    </w:p>
    <w:p w:rsidR="00580012" w:rsidRDefault="00580012" w:rsidP="00580012">
      <w:pPr>
        <w:ind w:right="-31"/>
        <w:jc w:val="center"/>
      </w:pPr>
      <w:r>
        <w:t>ПЕРЕЧЕНЬ</w:t>
      </w:r>
    </w:p>
    <w:p w:rsidR="00580012" w:rsidRDefault="00580012" w:rsidP="00580012">
      <w:pPr>
        <w:ind w:right="-31" w:firstLine="709"/>
        <w:jc w:val="center"/>
      </w:pPr>
      <w:r>
        <w:t xml:space="preserve">имущества, предлагаемого к передаче из муниципальной собственности муниципального образования «Элисенваарское сельское поселение» в муниципальную собственность </w:t>
      </w:r>
      <w:proofErr w:type="spellStart"/>
      <w:r>
        <w:t>Лахденпохского</w:t>
      </w:r>
      <w:proofErr w:type="spellEnd"/>
      <w:r>
        <w:t xml:space="preserve"> муниципального района</w:t>
      </w:r>
    </w:p>
    <w:tbl>
      <w:tblPr>
        <w:tblW w:w="1519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597"/>
        <w:gridCol w:w="2410"/>
        <w:gridCol w:w="2552"/>
        <w:gridCol w:w="2126"/>
        <w:gridCol w:w="2551"/>
        <w:gridCol w:w="4959"/>
      </w:tblGrid>
      <w:tr w:rsidR="00580012" w:rsidTr="00580012">
        <w:trPr>
          <w:trHeight w:val="831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80012" w:rsidRDefault="00580012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lang w:eastAsia="en-US"/>
              </w:rPr>
            </w:pPr>
            <w:r>
              <w:rPr>
                <w:b/>
                <w:color w:val="000000"/>
              </w:rPr>
              <w:t>№</w:t>
            </w:r>
          </w:p>
          <w:p w:rsidR="00580012" w:rsidRDefault="00580012">
            <w:pPr>
              <w:autoSpaceDE w:val="0"/>
              <w:autoSpaceDN w:val="0"/>
              <w:adjustRightIn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b/>
                <w:color w:val="000000"/>
              </w:rPr>
              <w:t>п</w:t>
            </w:r>
            <w:proofErr w:type="spellEnd"/>
            <w:proofErr w:type="gramEnd"/>
            <w:r>
              <w:rPr>
                <w:b/>
                <w:color w:val="000000"/>
              </w:rPr>
              <w:t>/</w:t>
            </w:r>
            <w:proofErr w:type="spellStart"/>
            <w:r>
              <w:rPr>
                <w:b/>
                <w:color w:val="000000"/>
              </w:rPr>
              <w:t>п</w:t>
            </w:r>
            <w:proofErr w:type="spellEnd"/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80012" w:rsidRDefault="00580012">
            <w:pPr>
              <w:autoSpaceDE w:val="0"/>
              <w:autoSpaceDN w:val="0"/>
              <w:adjustRightIn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</w:rPr>
              <w:t>Полное наименование организации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80012" w:rsidRDefault="0058001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</w:rPr>
              <w:t>Адрес местонахождения организации, ИНН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80012" w:rsidRDefault="0058001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</w:rPr>
              <w:t>Наименование имущества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80012" w:rsidRDefault="0058001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</w:rPr>
              <w:t>Адрес  местонахождения имущества</w:t>
            </w:r>
          </w:p>
        </w:tc>
        <w:tc>
          <w:tcPr>
            <w:tcW w:w="49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80012" w:rsidRDefault="0058001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</w:rPr>
              <w:t>Индивидуализирующие характеристики имущества</w:t>
            </w:r>
          </w:p>
        </w:tc>
      </w:tr>
      <w:tr w:rsidR="00580012" w:rsidTr="00580012">
        <w:trPr>
          <w:trHeight w:val="1202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0012" w:rsidRPr="00580012" w:rsidRDefault="005800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580012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0012" w:rsidRPr="00580012" w:rsidRDefault="00580012" w:rsidP="00580012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580012">
              <w:rPr>
                <w:color w:val="000000"/>
                <w:sz w:val="22"/>
                <w:szCs w:val="22"/>
              </w:rPr>
              <w:t>Муниципальное учреждение культуры "</w:t>
            </w:r>
            <w:proofErr w:type="spellStart"/>
            <w:r w:rsidRPr="00580012">
              <w:rPr>
                <w:color w:val="000000"/>
                <w:sz w:val="22"/>
                <w:szCs w:val="22"/>
              </w:rPr>
              <w:t>Эстерловский</w:t>
            </w:r>
            <w:proofErr w:type="spellEnd"/>
            <w:r w:rsidRPr="00580012">
              <w:rPr>
                <w:color w:val="000000"/>
                <w:sz w:val="22"/>
                <w:szCs w:val="22"/>
              </w:rPr>
              <w:t xml:space="preserve"> культурно-библиотечный  центр"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0012" w:rsidRPr="00580012" w:rsidRDefault="0058001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580012">
              <w:rPr>
                <w:color w:val="000000"/>
                <w:sz w:val="22"/>
                <w:szCs w:val="22"/>
              </w:rPr>
              <w:t xml:space="preserve">186720, Республика Карелия, </w:t>
            </w:r>
            <w:proofErr w:type="spellStart"/>
            <w:r w:rsidRPr="00580012">
              <w:rPr>
                <w:color w:val="000000"/>
                <w:sz w:val="22"/>
                <w:szCs w:val="22"/>
              </w:rPr>
              <w:t>Лахденпохский</w:t>
            </w:r>
            <w:proofErr w:type="spellEnd"/>
            <w:r w:rsidRPr="00580012">
              <w:rPr>
                <w:color w:val="000000"/>
                <w:sz w:val="22"/>
                <w:szCs w:val="22"/>
              </w:rPr>
              <w:t xml:space="preserve"> район, пос. </w:t>
            </w:r>
            <w:proofErr w:type="spellStart"/>
            <w:r w:rsidRPr="00580012">
              <w:rPr>
                <w:color w:val="000000"/>
                <w:sz w:val="22"/>
                <w:szCs w:val="22"/>
              </w:rPr>
              <w:t>Эстерло</w:t>
            </w:r>
            <w:proofErr w:type="spellEnd"/>
            <w:r w:rsidRPr="00580012">
              <w:rPr>
                <w:color w:val="000000"/>
                <w:sz w:val="22"/>
                <w:szCs w:val="22"/>
              </w:rPr>
              <w:t xml:space="preserve">, </w:t>
            </w:r>
          </w:p>
          <w:p w:rsidR="00580012" w:rsidRPr="00580012" w:rsidRDefault="00580012" w:rsidP="0058001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80012">
              <w:rPr>
                <w:color w:val="000000"/>
                <w:sz w:val="22"/>
                <w:szCs w:val="22"/>
              </w:rPr>
              <w:t xml:space="preserve">ул. </w:t>
            </w:r>
            <w:proofErr w:type="gramStart"/>
            <w:r w:rsidRPr="00580012">
              <w:rPr>
                <w:color w:val="000000"/>
                <w:sz w:val="22"/>
                <w:szCs w:val="22"/>
              </w:rPr>
              <w:t>Центральная</w:t>
            </w:r>
            <w:proofErr w:type="gramEnd"/>
            <w:r w:rsidRPr="00580012">
              <w:rPr>
                <w:color w:val="000000"/>
                <w:sz w:val="22"/>
                <w:szCs w:val="22"/>
              </w:rPr>
              <w:t>, дом 13 ИНН 1012004114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0012" w:rsidRPr="00580012" w:rsidRDefault="0058001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580012">
              <w:rPr>
                <w:color w:val="000000"/>
                <w:sz w:val="22"/>
                <w:szCs w:val="22"/>
              </w:rPr>
              <w:t>Библиотечный фонд</w:t>
            </w:r>
          </w:p>
          <w:p w:rsidR="00580012" w:rsidRPr="00580012" w:rsidRDefault="005800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0012" w:rsidRPr="00580012" w:rsidRDefault="0058001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580012">
              <w:rPr>
                <w:color w:val="000000"/>
                <w:sz w:val="22"/>
                <w:szCs w:val="22"/>
              </w:rPr>
              <w:t xml:space="preserve">186720, Республика Карелия, </w:t>
            </w:r>
            <w:proofErr w:type="spellStart"/>
            <w:r w:rsidRPr="00580012">
              <w:rPr>
                <w:color w:val="000000"/>
                <w:sz w:val="22"/>
                <w:szCs w:val="22"/>
              </w:rPr>
              <w:t>Лахденпохский</w:t>
            </w:r>
            <w:proofErr w:type="spellEnd"/>
            <w:r w:rsidRPr="00580012">
              <w:rPr>
                <w:color w:val="000000"/>
                <w:sz w:val="22"/>
                <w:szCs w:val="22"/>
              </w:rPr>
              <w:t xml:space="preserve"> район, пос. </w:t>
            </w:r>
            <w:proofErr w:type="spellStart"/>
            <w:r w:rsidRPr="00580012">
              <w:rPr>
                <w:color w:val="000000"/>
                <w:sz w:val="22"/>
                <w:szCs w:val="22"/>
              </w:rPr>
              <w:t>Эстерло</w:t>
            </w:r>
            <w:proofErr w:type="spellEnd"/>
            <w:r w:rsidRPr="00580012">
              <w:rPr>
                <w:color w:val="000000"/>
                <w:sz w:val="22"/>
                <w:szCs w:val="22"/>
              </w:rPr>
              <w:t xml:space="preserve">, </w:t>
            </w:r>
          </w:p>
          <w:p w:rsidR="00580012" w:rsidRPr="00580012" w:rsidRDefault="005800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580012">
              <w:rPr>
                <w:color w:val="000000"/>
                <w:sz w:val="22"/>
                <w:szCs w:val="22"/>
              </w:rPr>
              <w:t xml:space="preserve">ул. </w:t>
            </w:r>
            <w:proofErr w:type="gramStart"/>
            <w:r w:rsidRPr="00580012">
              <w:rPr>
                <w:color w:val="000000"/>
                <w:sz w:val="22"/>
                <w:szCs w:val="22"/>
              </w:rPr>
              <w:t>Центральная</w:t>
            </w:r>
            <w:proofErr w:type="gramEnd"/>
            <w:r w:rsidRPr="00580012">
              <w:rPr>
                <w:color w:val="000000"/>
                <w:sz w:val="22"/>
                <w:szCs w:val="22"/>
              </w:rPr>
              <w:t>, дом 13</w:t>
            </w:r>
          </w:p>
        </w:tc>
        <w:tc>
          <w:tcPr>
            <w:tcW w:w="4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0012" w:rsidRPr="00580012" w:rsidRDefault="0058001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580012">
              <w:rPr>
                <w:color w:val="000000"/>
                <w:sz w:val="22"/>
                <w:szCs w:val="22"/>
              </w:rPr>
              <w:t>Количество единиц – 11 107 шт.</w:t>
            </w:r>
          </w:p>
          <w:p w:rsidR="00580012" w:rsidRPr="00580012" w:rsidRDefault="005800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580012">
              <w:rPr>
                <w:color w:val="000000"/>
                <w:sz w:val="22"/>
                <w:szCs w:val="22"/>
              </w:rPr>
              <w:t>балансовая стоимость 423 137,12</w:t>
            </w:r>
          </w:p>
        </w:tc>
      </w:tr>
      <w:tr w:rsidR="00580012" w:rsidTr="00580012">
        <w:trPr>
          <w:trHeight w:val="556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0012" w:rsidRPr="00580012" w:rsidRDefault="005800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580012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0012" w:rsidRPr="00580012" w:rsidRDefault="005800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0012" w:rsidRPr="00580012" w:rsidRDefault="005800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0012" w:rsidRPr="00580012" w:rsidRDefault="0058001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580012">
              <w:rPr>
                <w:color w:val="000000"/>
                <w:sz w:val="22"/>
                <w:szCs w:val="22"/>
              </w:rPr>
              <w:t>Книжный шкаф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0012" w:rsidRPr="00580012" w:rsidRDefault="005800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0012" w:rsidRPr="00580012" w:rsidRDefault="0058001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580012">
              <w:rPr>
                <w:color w:val="000000"/>
                <w:sz w:val="22"/>
                <w:szCs w:val="22"/>
              </w:rPr>
              <w:t>Количество единиц – 1 шт. </w:t>
            </w:r>
          </w:p>
          <w:p w:rsidR="00580012" w:rsidRPr="00580012" w:rsidRDefault="005800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proofErr w:type="gramStart"/>
            <w:r w:rsidRPr="00580012">
              <w:rPr>
                <w:color w:val="000000"/>
                <w:sz w:val="22"/>
                <w:szCs w:val="22"/>
              </w:rPr>
              <w:t>Деревянный</w:t>
            </w:r>
            <w:proofErr w:type="gramEnd"/>
            <w:r w:rsidRPr="00580012">
              <w:rPr>
                <w:color w:val="000000"/>
                <w:sz w:val="22"/>
                <w:szCs w:val="22"/>
              </w:rPr>
              <w:t xml:space="preserve"> со стеклом. Балансовая стоимость 0,01</w:t>
            </w:r>
          </w:p>
        </w:tc>
      </w:tr>
      <w:tr w:rsidR="00580012" w:rsidTr="00580012">
        <w:trPr>
          <w:trHeight w:val="408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0012" w:rsidRPr="00580012" w:rsidRDefault="005800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580012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0012" w:rsidRPr="00580012" w:rsidRDefault="005800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0012" w:rsidRPr="00580012" w:rsidRDefault="005800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0012" w:rsidRPr="00580012" w:rsidRDefault="0058001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580012">
              <w:rPr>
                <w:color w:val="000000"/>
                <w:sz w:val="22"/>
                <w:szCs w:val="22"/>
              </w:rPr>
              <w:t xml:space="preserve">Стол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0012" w:rsidRPr="00580012" w:rsidRDefault="005800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0012" w:rsidRPr="00580012" w:rsidRDefault="0058001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580012">
              <w:rPr>
                <w:color w:val="000000"/>
                <w:sz w:val="22"/>
                <w:szCs w:val="22"/>
              </w:rPr>
              <w:t>Количество единиц – 1 шт. </w:t>
            </w:r>
          </w:p>
          <w:p w:rsidR="00580012" w:rsidRPr="00580012" w:rsidRDefault="00580012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580012">
              <w:rPr>
                <w:color w:val="000000"/>
                <w:sz w:val="22"/>
                <w:szCs w:val="22"/>
              </w:rPr>
              <w:t>Деревянный.  Балансовая стоимость 0,01</w:t>
            </w:r>
          </w:p>
        </w:tc>
      </w:tr>
      <w:tr w:rsidR="00580012" w:rsidTr="00580012">
        <w:trPr>
          <w:trHeight w:val="542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0012" w:rsidRPr="00580012" w:rsidRDefault="005800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580012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0012" w:rsidRPr="00580012" w:rsidRDefault="005800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0012" w:rsidRPr="00580012" w:rsidRDefault="005800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0012" w:rsidRPr="00580012" w:rsidRDefault="0058001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580012">
              <w:rPr>
                <w:color w:val="000000"/>
                <w:sz w:val="22"/>
                <w:szCs w:val="22"/>
              </w:rPr>
              <w:t>Стеллаж библиотечный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0012" w:rsidRPr="00580012" w:rsidRDefault="005800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0012" w:rsidRPr="00580012" w:rsidRDefault="0058001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580012">
              <w:rPr>
                <w:color w:val="000000"/>
                <w:sz w:val="22"/>
                <w:szCs w:val="22"/>
              </w:rPr>
              <w:t>Количество единиц – 7шт. </w:t>
            </w:r>
          </w:p>
          <w:p w:rsidR="00580012" w:rsidRPr="00580012" w:rsidRDefault="00580012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580012">
              <w:rPr>
                <w:color w:val="000000"/>
                <w:sz w:val="22"/>
                <w:szCs w:val="22"/>
              </w:rPr>
              <w:t>Деревянный. Балансовая стоимость 0,07</w:t>
            </w:r>
          </w:p>
        </w:tc>
      </w:tr>
      <w:tr w:rsidR="00580012" w:rsidTr="00580012">
        <w:trPr>
          <w:trHeight w:val="54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0012" w:rsidRPr="00580012" w:rsidRDefault="005800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58001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0012" w:rsidRPr="00580012" w:rsidRDefault="005800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0012" w:rsidRPr="00580012" w:rsidRDefault="005800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0012" w:rsidRPr="00580012" w:rsidRDefault="0058001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580012">
              <w:rPr>
                <w:color w:val="000000"/>
                <w:sz w:val="22"/>
                <w:szCs w:val="22"/>
              </w:rPr>
              <w:t>Стеллаж библиотечный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0012" w:rsidRPr="00580012" w:rsidRDefault="005800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0012" w:rsidRPr="00580012" w:rsidRDefault="0058001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580012">
              <w:rPr>
                <w:color w:val="000000"/>
                <w:sz w:val="22"/>
                <w:szCs w:val="22"/>
              </w:rPr>
              <w:t>Количество единиц – 4 шт. </w:t>
            </w:r>
          </w:p>
          <w:p w:rsidR="00580012" w:rsidRPr="00580012" w:rsidRDefault="00580012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580012">
              <w:rPr>
                <w:color w:val="000000"/>
                <w:sz w:val="22"/>
                <w:szCs w:val="22"/>
              </w:rPr>
              <w:t>Металлический. Балансовая стоимость 0,04</w:t>
            </w:r>
          </w:p>
        </w:tc>
      </w:tr>
      <w:tr w:rsidR="00580012" w:rsidTr="00580012">
        <w:trPr>
          <w:trHeight w:val="54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0012" w:rsidRPr="00580012" w:rsidRDefault="005800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580012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0012" w:rsidRPr="00580012" w:rsidRDefault="005800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0012" w:rsidRPr="00580012" w:rsidRDefault="005800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0012" w:rsidRPr="00580012" w:rsidRDefault="0058001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580012">
              <w:rPr>
                <w:color w:val="000000"/>
                <w:sz w:val="22"/>
                <w:szCs w:val="22"/>
              </w:rPr>
              <w:t>Стол журнальный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0012" w:rsidRPr="00580012" w:rsidRDefault="005800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0012" w:rsidRPr="00580012" w:rsidRDefault="0058001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580012">
              <w:rPr>
                <w:color w:val="000000"/>
                <w:sz w:val="22"/>
                <w:szCs w:val="22"/>
              </w:rPr>
              <w:t>Количество единиц – 1шт. </w:t>
            </w:r>
          </w:p>
          <w:p w:rsidR="00580012" w:rsidRPr="00580012" w:rsidRDefault="00580012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580012">
              <w:rPr>
                <w:color w:val="000000"/>
                <w:sz w:val="22"/>
                <w:szCs w:val="22"/>
              </w:rPr>
              <w:t>Деревянный. Балансовая стоимость 0,01</w:t>
            </w:r>
          </w:p>
        </w:tc>
      </w:tr>
      <w:tr w:rsidR="00580012" w:rsidTr="00580012">
        <w:trPr>
          <w:trHeight w:val="552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0012" w:rsidRPr="00580012" w:rsidRDefault="005800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580012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0012" w:rsidRPr="00580012" w:rsidRDefault="005800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0012" w:rsidRPr="00580012" w:rsidRDefault="005800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0012" w:rsidRPr="00580012" w:rsidRDefault="0058001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580012">
              <w:rPr>
                <w:color w:val="000000"/>
                <w:sz w:val="22"/>
                <w:szCs w:val="22"/>
              </w:rPr>
              <w:t>стул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0012" w:rsidRPr="00580012" w:rsidRDefault="005800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0012" w:rsidRPr="00580012" w:rsidRDefault="00580012" w:rsidP="0058001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580012">
              <w:rPr>
                <w:color w:val="000000"/>
                <w:sz w:val="22"/>
                <w:szCs w:val="22"/>
              </w:rPr>
              <w:t>Количество единиц – 4 шт. </w:t>
            </w:r>
            <w:proofErr w:type="gramStart"/>
            <w:r w:rsidRPr="00580012">
              <w:rPr>
                <w:color w:val="000000"/>
                <w:sz w:val="22"/>
                <w:szCs w:val="22"/>
              </w:rPr>
              <w:t>Деревянный</w:t>
            </w:r>
            <w:proofErr w:type="gramEnd"/>
            <w:r w:rsidRPr="00580012">
              <w:rPr>
                <w:color w:val="000000"/>
                <w:sz w:val="22"/>
                <w:szCs w:val="22"/>
              </w:rPr>
              <w:t xml:space="preserve"> со спинкой. Балансовая стоимость 0,04</w:t>
            </w:r>
          </w:p>
        </w:tc>
      </w:tr>
      <w:tr w:rsidR="00580012" w:rsidTr="00580012">
        <w:trPr>
          <w:trHeight w:val="556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0012" w:rsidRPr="00580012" w:rsidRDefault="005800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580012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0012" w:rsidRPr="00580012" w:rsidRDefault="005800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0012" w:rsidRPr="00580012" w:rsidRDefault="005800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0012" w:rsidRPr="00580012" w:rsidRDefault="0058001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580012">
              <w:rPr>
                <w:color w:val="000000"/>
                <w:sz w:val="22"/>
                <w:szCs w:val="22"/>
              </w:rPr>
              <w:t>Стол письменный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0012" w:rsidRPr="00580012" w:rsidRDefault="005800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0012" w:rsidRPr="00580012" w:rsidRDefault="0058001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580012">
              <w:rPr>
                <w:color w:val="000000"/>
                <w:sz w:val="22"/>
                <w:szCs w:val="22"/>
              </w:rPr>
              <w:t>Количество единиц – 1шт. </w:t>
            </w:r>
          </w:p>
          <w:p w:rsidR="00580012" w:rsidRPr="00580012" w:rsidRDefault="00580012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580012">
              <w:rPr>
                <w:color w:val="000000"/>
                <w:sz w:val="22"/>
                <w:szCs w:val="22"/>
              </w:rPr>
              <w:t>Деревянный. Балансовая стоимость 0,01</w:t>
            </w:r>
          </w:p>
        </w:tc>
      </w:tr>
      <w:tr w:rsidR="00580012" w:rsidTr="00580012">
        <w:trPr>
          <w:trHeight w:val="557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0012" w:rsidRPr="00580012" w:rsidRDefault="005800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580012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0012" w:rsidRPr="00580012" w:rsidRDefault="005800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0012" w:rsidRPr="00580012" w:rsidRDefault="005800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0012" w:rsidRPr="00580012" w:rsidRDefault="0058001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580012">
              <w:rPr>
                <w:color w:val="000000"/>
                <w:sz w:val="22"/>
                <w:szCs w:val="22"/>
              </w:rPr>
              <w:t>Стол читальный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0012" w:rsidRPr="00580012" w:rsidRDefault="005800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0012" w:rsidRPr="00580012" w:rsidRDefault="0058001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580012">
              <w:rPr>
                <w:color w:val="000000"/>
                <w:sz w:val="22"/>
                <w:szCs w:val="22"/>
              </w:rPr>
              <w:t>Количество единиц – 2 шт. </w:t>
            </w:r>
          </w:p>
          <w:p w:rsidR="00580012" w:rsidRPr="00580012" w:rsidRDefault="00580012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580012">
              <w:rPr>
                <w:color w:val="000000"/>
                <w:sz w:val="22"/>
                <w:szCs w:val="22"/>
              </w:rPr>
              <w:t>Деревянный. Балансовая стоимость 0,02</w:t>
            </w:r>
          </w:p>
        </w:tc>
      </w:tr>
      <w:tr w:rsidR="00580012" w:rsidTr="00580012">
        <w:trPr>
          <w:trHeight w:val="550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0012" w:rsidRPr="00580012" w:rsidRDefault="005800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58001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0012" w:rsidRPr="00580012" w:rsidRDefault="005800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0012" w:rsidRPr="00580012" w:rsidRDefault="005800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0012" w:rsidRPr="00580012" w:rsidRDefault="0058001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580012">
              <w:rPr>
                <w:color w:val="000000"/>
                <w:sz w:val="22"/>
                <w:szCs w:val="22"/>
              </w:rPr>
              <w:t>Электрообогреватель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0012" w:rsidRPr="00580012" w:rsidRDefault="005800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0012" w:rsidRPr="00580012" w:rsidRDefault="0058001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580012">
              <w:rPr>
                <w:color w:val="000000"/>
                <w:sz w:val="22"/>
                <w:szCs w:val="22"/>
              </w:rPr>
              <w:t>Количество единиц – 1шт. </w:t>
            </w:r>
          </w:p>
          <w:p w:rsidR="00580012" w:rsidRPr="00580012" w:rsidRDefault="00580012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580012">
              <w:rPr>
                <w:color w:val="000000"/>
                <w:sz w:val="22"/>
                <w:szCs w:val="22"/>
              </w:rPr>
              <w:t>Балансовая стоимость 0,01</w:t>
            </w:r>
          </w:p>
        </w:tc>
      </w:tr>
      <w:tr w:rsidR="00580012" w:rsidTr="00580012">
        <w:trPr>
          <w:trHeight w:val="182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580012" w:rsidRPr="00580012" w:rsidRDefault="005800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580012" w:rsidRPr="00580012" w:rsidRDefault="005800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580012" w:rsidRPr="00580012" w:rsidRDefault="005800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580012" w:rsidRPr="00580012" w:rsidRDefault="00580012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580012">
              <w:rPr>
                <w:b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580012" w:rsidRPr="00580012" w:rsidRDefault="0058001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959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580012" w:rsidRPr="00580012" w:rsidRDefault="0058001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580012">
              <w:rPr>
                <w:b/>
                <w:color w:val="000000"/>
                <w:sz w:val="22"/>
                <w:szCs w:val="22"/>
              </w:rPr>
              <w:t>423 137,34</w:t>
            </w:r>
          </w:p>
        </w:tc>
      </w:tr>
    </w:tbl>
    <w:p w:rsidR="002866C4" w:rsidRPr="00517A07" w:rsidRDefault="00580012" w:rsidP="00580012">
      <w:pPr>
        <w:ind w:right="-31"/>
        <w:jc w:val="both"/>
      </w:pPr>
      <w:r>
        <w:tab/>
        <w:t xml:space="preserve"> </w:t>
      </w:r>
    </w:p>
    <w:sectPr w:rsidR="002866C4" w:rsidRPr="00517A07" w:rsidSect="00580012">
      <w:pgSz w:w="16838" w:h="11906" w:orient="landscape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A41A7F"/>
    <w:multiLevelType w:val="hybridMultilevel"/>
    <w:tmpl w:val="400EC424"/>
    <w:lvl w:ilvl="0" w:tplc="143C897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6B2B95"/>
    <w:rsid w:val="002866C4"/>
    <w:rsid w:val="0034344C"/>
    <w:rsid w:val="003B3195"/>
    <w:rsid w:val="004E3A62"/>
    <w:rsid w:val="00517A07"/>
    <w:rsid w:val="00580012"/>
    <w:rsid w:val="005B5527"/>
    <w:rsid w:val="006B2B95"/>
    <w:rsid w:val="006E6D0F"/>
    <w:rsid w:val="006F4284"/>
    <w:rsid w:val="0082088E"/>
    <w:rsid w:val="00835C77"/>
    <w:rsid w:val="008A5D55"/>
    <w:rsid w:val="009478AD"/>
    <w:rsid w:val="009B3B5C"/>
    <w:rsid w:val="00A03F95"/>
    <w:rsid w:val="00A20244"/>
    <w:rsid w:val="00AA79B6"/>
    <w:rsid w:val="00B74317"/>
    <w:rsid w:val="00BF4B0B"/>
    <w:rsid w:val="00E826E7"/>
    <w:rsid w:val="00F334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B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2B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B2B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harChar">
    <w:name w:val="Char Char"/>
    <w:basedOn w:val="a"/>
    <w:rsid w:val="006B2B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3">
    <w:name w:val="List Paragraph"/>
    <w:basedOn w:val="a"/>
    <w:uiPriority w:val="34"/>
    <w:qFormat/>
    <w:rsid w:val="00F334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2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3</cp:revision>
  <cp:lastPrinted>2016-04-06T05:41:00Z</cp:lastPrinted>
  <dcterms:created xsi:type="dcterms:W3CDTF">2016-04-06T05:45:00Z</dcterms:created>
  <dcterms:modified xsi:type="dcterms:W3CDTF">2016-04-06T05:56:00Z</dcterms:modified>
</cp:coreProperties>
</file>